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6502A3C" w14:textId="77777777" w:rsidR="001E50C0" w:rsidRPr="001E50C0" w:rsidRDefault="001E50C0" w:rsidP="001E50C0">
      <w:pPr>
        <w:spacing w:after="0" w:line="480" w:lineRule="auto"/>
        <w:ind w:firstLine="284"/>
        <w:jc w:val="center"/>
        <w:rPr>
          <w:rFonts w:ascii="Times New Roman" w:hAnsi="Times New Roman" w:cs="Times New Roman"/>
          <w:sz w:val="24"/>
          <w:szCs w:val="24"/>
        </w:rPr>
      </w:pPr>
    </w:p>
    <w:p w14:paraId="7C712C97" w14:textId="77777777" w:rsidR="001E50C0" w:rsidRPr="001E50C0" w:rsidRDefault="001E50C0" w:rsidP="001E50C0">
      <w:pPr>
        <w:spacing w:after="0" w:line="480" w:lineRule="auto"/>
        <w:ind w:firstLine="284"/>
        <w:jc w:val="center"/>
        <w:rPr>
          <w:rFonts w:ascii="Times New Roman" w:hAnsi="Times New Roman" w:cs="Times New Roman"/>
          <w:sz w:val="24"/>
          <w:szCs w:val="24"/>
        </w:rPr>
      </w:pPr>
    </w:p>
    <w:p w14:paraId="1CC8932B" w14:textId="77777777" w:rsidR="001E50C0" w:rsidRPr="001E50C0" w:rsidRDefault="001E50C0" w:rsidP="001E50C0">
      <w:pPr>
        <w:spacing w:after="0" w:line="480" w:lineRule="auto"/>
        <w:ind w:firstLine="284"/>
        <w:jc w:val="center"/>
        <w:rPr>
          <w:rFonts w:ascii="Times New Roman" w:hAnsi="Times New Roman" w:cs="Times New Roman"/>
          <w:sz w:val="24"/>
          <w:szCs w:val="24"/>
        </w:rPr>
      </w:pPr>
    </w:p>
    <w:p w14:paraId="55C2AB44" w14:textId="77777777" w:rsidR="001E50C0" w:rsidRPr="001E50C0" w:rsidRDefault="001E50C0" w:rsidP="001E50C0">
      <w:pPr>
        <w:spacing w:after="0" w:line="480" w:lineRule="auto"/>
        <w:ind w:firstLine="284"/>
        <w:jc w:val="center"/>
        <w:rPr>
          <w:rFonts w:ascii="Times New Roman" w:hAnsi="Times New Roman" w:cs="Times New Roman"/>
          <w:sz w:val="24"/>
          <w:szCs w:val="24"/>
        </w:rPr>
      </w:pPr>
    </w:p>
    <w:p w14:paraId="283136F5" w14:textId="77777777" w:rsidR="001E50C0" w:rsidRPr="001E50C0" w:rsidRDefault="001E50C0" w:rsidP="001E50C0">
      <w:pPr>
        <w:spacing w:after="0" w:line="480" w:lineRule="auto"/>
        <w:ind w:firstLine="284"/>
        <w:jc w:val="center"/>
        <w:rPr>
          <w:rFonts w:ascii="Times New Roman" w:hAnsi="Times New Roman" w:cs="Times New Roman"/>
          <w:sz w:val="24"/>
          <w:szCs w:val="24"/>
        </w:rPr>
      </w:pPr>
      <w:bookmarkStart w:id="0" w:name="_GoBack"/>
      <w:bookmarkEnd w:id="0"/>
    </w:p>
    <w:p w14:paraId="03161406" w14:textId="77777777" w:rsidR="001E50C0" w:rsidRPr="001E50C0" w:rsidRDefault="001E50C0" w:rsidP="001E50C0">
      <w:pPr>
        <w:spacing w:after="0" w:line="480" w:lineRule="auto"/>
        <w:ind w:firstLine="284"/>
        <w:jc w:val="center"/>
        <w:rPr>
          <w:rFonts w:ascii="Times New Roman" w:hAnsi="Times New Roman" w:cs="Times New Roman"/>
          <w:sz w:val="24"/>
          <w:szCs w:val="24"/>
        </w:rPr>
      </w:pPr>
    </w:p>
    <w:p w14:paraId="010AD472" w14:textId="77777777" w:rsidR="001E50C0" w:rsidRPr="001E50C0" w:rsidRDefault="001E50C0" w:rsidP="001E50C0">
      <w:pPr>
        <w:spacing w:after="0" w:line="480" w:lineRule="auto"/>
        <w:ind w:firstLine="284"/>
        <w:jc w:val="center"/>
        <w:rPr>
          <w:rFonts w:ascii="Times New Roman" w:hAnsi="Times New Roman" w:cs="Times New Roman"/>
          <w:sz w:val="24"/>
          <w:szCs w:val="24"/>
        </w:rPr>
      </w:pPr>
    </w:p>
    <w:p w14:paraId="1784B79E" w14:textId="77777777" w:rsidR="001E50C0" w:rsidRPr="001E50C0" w:rsidRDefault="001E50C0" w:rsidP="001E50C0">
      <w:pPr>
        <w:spacing w:after="0" w:line="480" w:lineRule="auto"/>
        <w:ind w:firstLine="284"/>
        <w:jc w:val="center"/>
        <w:rPr>
          <w:rFonts w:ascii="Times New Roman" w:hAnsi="Times New Roman" w:cs="Times New Roman"/>
          <w:sz w:val="24"/>
          <w:szCs w:val="24"/>
        </w:rPr>
      </w:pPr>
      <w:r w:rsidRPr="001E50C0">
        <w:rPr>
          <w:rFonts w:ascii="Times New Roman" w:hAnsi="Times New Roman" w:cs="Times New Roman"/>
          <w:sz w:val="24"/>
          <w:szCs w:val="24"/>
        </w:rPr>
        <w:t>Student name</w:t>
      </w:r>
    </w:p>
    <w:p w14:paraId="5984D439" w14:textId="77777777" w:rsidR="001E50C0" w:rsidRPr="001E50C0" w:rsidRDefault="001E50C0" w:rsidP="001E50C0">
      <w:pPr>
        <w:spacing w:after="0" w:line="480" w:lineRule="auto"/>
        <w:ind w:firstLine="284"/>
        <w:jc w:val="center"/>
        <w:rPr>
          <w:rFonts w:ascii="Times New Roman" w:hAnsi="Times New Roman" w:cs="Times New Roman"/>
          <w:sz w:val="24"/>
          <w:szCs w:val="24"/>
        </w:rPr>
      </w:pPr>
      <w:r w:rsidRPr="001E50C0">
        <w:rPr>
          <w:rFonts w:ascii="Times New Roman" w:hAnsi="Times New Roman" w:cs="Times New Roman"/>
          <w:sz w:val="24"/>
          <w:szCs w:val="24"/>
        </w:rPr>
        <w:t>Institution Affiliations</w:t>
      </w:r>
    </w:p>
    <w:p w14:paraId="57CE85C0" w14:textId="77777777" w:rsidR="001E50C0" w:rsidRPr="001E50C0" w:rsidRDefault="001E50C0" w:rsidP="001E50C0">
      <w:pPr>
        <w:spacing w:after="0" w:line="480" w:lineRule="auto"/>
        <w:ind w:firstLine="284"/>
        <w:jc w:val="center"/>
        <w:rPr>
          <w:rFonts w:ascii="Times New Roman" w:hAnsi="Times New Roman" w:cs="Times New Roman"/>
          <w:sz w:val="24"/>
          <w:szCs w:val="24"/>
        </w:rPr>
      </w:pPr>
      <w:r w:rsidRPr="001E50C0">
        <w:rPr>
          <w:rFonts w:ascii="Times New Roman" w:hAnsi="Times New Roman" w:cs="Times New Roman"/>
          <w:sz w:val="24"/>
          <w:szCs w:val="24"/>
        </w:rPr>
        <w:t>Instructor name</w:t>
      </w:r>
    </w:p>
    <w:p w14:paraId="28EDEA26" w14:textId="77777777" w:rsidR="001E50C0" w:rsidRPr="001E50C0" w:rsidRDefault="001E50C0" w:rsidP="001E50C0">
      <w:pPr>
        <w:spacing w:after="0" w:line="480" w:lineRule="auto"/>
        <w:ind w:firstLine="284"/>
        <w:jc w:val="center"/>
        <w:rPr>
          <w:rFonts w:ascii="Times New Roman" w:hAnsi="Times New Roman" w:cs="Times New Roman"/>
          <w:sz w:val="24"/>
          <w:szCs w:val="24"/>
        </w:rPr>
      </w:pPr>
      <w:r w:rsidRPr="001E50C0">
        <w:rPr>
          <w:rFonts w:ascii="Times New Roman" w:hAnsi="Times New Roman" w:cs="Times New Roman"/>
          <w:sz w:val="24"/>
          <w:szCs w:val="24"/>
        </w:rPr>
        <w:t>Course</w:t>
      </w:r>
    </w:p>
    <w:p w14:paraId="4A3C6DA6" w14:textId="77777777" w:rsidR="001E50C0" w:rsidRPr="001E50C0" w:rsidRDefault="001E50C0" w:rsidP="001E50C0">
      <w:pPr>
        <w:spacing w:after="0" w:line="480" w:lineRule="auto"/>
        <w:ind w:firstLine="284"/>
        <w:jc w:val="center"/>
        <w:rPr>
          <w:rFonts w:ascii="Times New Roman" w:hAnsi="Times New Roman" w:cs="Times New Roman"/>
          <w:sz w:val="24"/>
          <w:szCs w:val="24"/>
        </w:rPr>
      </w:pPr>
      <w:r w:rsidRPr="001E50C0">
        <w:rPr>
          <w:rFonts w:ascii="Times New Roman" w:hAnsi="Times New Roman" w:cs="Times New Roman"/>
          <w:sz w:val="24"/>
          <w:szCs w:val="24"/>
        </w:rPr>
        <w:t>Date</w:t>
      </w:r>
    </w:p>
    <w:p w14:paraId="0B475BD7" w14:textId="77777777" w:rsidR="001E50C0" w:rsidRPr="001E50C0" w:rsidRDefault="001E50C0" w:rsidP="001E50C0">
      <w:pPr>
        <w:spacing w:after="0" w:line="480" w:lineRule="auto"/>
        <w:ind w:firstLine="284"/>
        <w:rPr>
          <w:rFonts w:ascii="Times New Roman" w:hAnsi="Times New Roman" w:cs="Times New Roman"/>
          <w:sz w:val="24"/>
          <w:szCs w:val="24"/>
        </w:rPr>
      </w:pPr>
      <w:r w:rsidRPr="001E50C0">
        <w:rPr>
          <w:rFonts w:ascii="Times New Roman" w:hAnsi="Times New Roman" w:cs="Times New Roman"/>
          <w:sz w:val="24"/>
          <w:szCs w:val="24"/>
        </w:rPr>
        <w:br w:type="page"/>
      </w:r>
    </w:p>
    <w:p w14:paraId="4B9AF51C" w14:textId="77777777" w:rsidR="00574581" w:rsidRPr="001E50C0" w:rsidRDefault="006609CD" w:rsidP="001E50C0">
      <w:pPr>
        <w:spacing w:after="0" w:line="480" w:lineRule="auto"/>
        <w:ind w:firstLine="284"/>
        <w:rPr>
          <w:rFonts w:ascii="Times New Roman" w:hAnsi="Times New Roman" w:cs="Times New Roman"/>
          <w:sz w:val="24"/>
          <w:szCs w:val="24"/>
        </w:rPr>
      </w:pPr>
      <w:r w:rsidRPr="001E50C0">
        <w:rPr>
          <w:rFonts w:ascii="Times New Roman" w:hAnsi="Times New Roman" w:cs="Times New Roman"/>
          <w:sz w:val="24"/>
          <w:szCs w:val="24"/>
        </w:rPr>
        <w:lastRenderedPageBreak/>
        <w:t>Lesson 11 response</w:t>
      </w:r>
    </w:p>
    <w:p w14:paraId="12BA213F" w14:textId="77777777" w:rsidR="00C615C9" w:rsidRPr="001E50C0" w:rsidRDefault="006609CD" w:rsidP="001E50C0">
      <w:pPr>
        <w:spacing w:after="0" w:line="480" w:lineRule="auto"/>
        <w:ind w:firstLine="284"/>
        <w:rPr>
          <w:rFonts w:ascii="Times New Roman" w:hAnsi="Times New Roman" w:cs="Times New Roman"/>
          <w:sz w:val="24"/>
          <w:szCs w:val="24"/>
        </w:rPr>
      </w:pPr>
      <w:r w:rsidRPr="001E50C0">
        <w:rPr>
          <w:rFonts w:ascii="Times New Roman" w:hAnsi="Times New Roman" w:cs="Times New Roman"/>
          <w:sz w:val="24"/>
          <w:szCs w:val="24"/>
        </w:rPr>
        <w:t xml:space="preserve">Justine confesses to the court </w:t>
      </w:r>
      <w:r w:rsidR="00BC3274" w:rsidRPr="001E50C0">
        <w:rPr>
          <w:rFonts w:ascii="Times New Roman" w:hAnsi="Times New Roman" w:cs="Times New Roman"/>
          <w:sz w:val="24"/>
          <w:szCs w:val="24"/>
        </w:rPr>
        <w:t>that she</w:t>
      </w:r>
      <w:r w:rsidRPr="001E50C0">
        <w:rPr>
          <w:rFonts w:ascii="Times New Roman" w:hAnsi="Times New Roman" w:cs="Times New Roman"/>
          <w:sz w:val="24"/>
          <w:szCs w:val="24"/>
        </w:rPr>
        <w:t xml:space="preserve"> is the one who kille</w:t>
      </w:r>
      <w:r w:rsidR="00BC3274" w:rsidRPr="001E50C0">
        <w:rPr>
          <w:rFonts w:ascii="Times New Roman" w:hAnsi="Times New Roman" w:cs="Times New Roman"/>
          <w:sz w:val="24"/>
          <w:szCs w:val="24"/>
        </w:rPr>
        <w:t xml:space="preserve">d </w:t>
      </w:r>
      <w:r w:rsidR="009134E7" w:rsidRPr="001E50C0">
        <w:rPr>
          <w:rFonts w:ascii="Times New Roman" w:hAnsi="Times New Roman" w:cs="Times New Roman"/>
          <w:sz w:val="24"/>
          <w:szCs w:val="24"/>
        </w:rPr>
        <w:t>William. She</w:t>
      </w:r>
      <w:r w:rsidR="00BC3274" w:rsidRPr="001E50C0">
        <w:rPr>
          <w:rFonts w:ascii="Times New Roman" w:hAnsi="Times New Roman" w:cs="Times New Roman"/>
          <w:sz w:val="24"/>
          <w:szCs w:val="24"/>
        </w:rPr>
        <w:t xml:space="preserve"> does confess to the court</w:t>
      </w:r>
      <w:r w:rsidR="009134E7" w:rsidRPr="001E50C0">
        <w:rPr>
          <w:rFonts w:ascii="Times New Roman" w:hAnsi="Times New Roman" w:cs="Times New Roman"/>
          <w:sz w:val="24"/>
          <w:szCs w:val="24"/>
        </w:rPr>
        <w:t xml:space="preserve"> that she is the one who committed the crime to avoid the excommunication. This has a big impact on both Elizabeth and Victor’s </w:t>
      </w:r>
      <w:r w:rsidR="00E764D3" w:rsidRPr="001E50C0">
        <w:rPr>
          <w:rFonts w:ascii="Times New Roman" w:hAnsi="Times New Roman" w:cs="Times New Roman"/>
          <w:sz w:val="24"/>
          <w:szCs w:val="24"/>
        </w:rPr>
        <w:t>lives. Victor</w:t>
      </w:r>
      <w:r w:rsidR="009134E7" w:rsidRPr="001E50C0">
        <w:rPr>
          <w:rFonts w:ascii="Times New Roman" w:hAnsi="Times New Roman" w:cs="Times New Roman"/>
          <w:sz w:val="24"/>
          <w:szCs w:val="24"/>
        </w:rPr>
        <w:t xml:space="preserve"> puts all the blame on </w:t>
      </w:r>
      <w:r w:rsidR="00E764D3" w:rsidRPr="001E50C0">
        <w:rPr>
          <w:rFonts w:ascii="Times New Roman" w:hAnsi="Times New Roman" w:cs="Times New Roman"/>
          <w:sz w:val="24"/>
          <w:szCs w:val="24"/>
        </w:rPr>
        <w:t xml:space="preserve">himself. </w:t>
      </w:r>
      <w:r w:rsidR="0047390E" w:rsidRPr="001E50C0">
        <w:rPr>
          <w:rFonts w:ascii="Times New Roman" w:hAnsi="Times New Roman" w:cs="Times New Roman"/>
          <w:sz w:val="24"/>
          <w:szCs w:val="24"/>
        </w:rPr>
        <w:t>Elizabeth even</w:t>
      </w:r>
      <w:r w:rsidR="009134E7" w:rsidRPr="001E50C0">
        <w:rPr>
          <w:rFonts w:ascii="Times New Roman" w:hAnsi="Times New Roman" w:cs="Times New Roman"/>
          <w:sz w:val="24"/>
          <w:szCs w:val="24"/>
        </w:rPr>
        <w:t xml:space="preserve"> </w:t>
      </w:r>
      <w:r w:rsidR="00E764D3" w:rsidRPr="001E50C0">
        <w:rPr>
          <w:rFonts w:ascii="Times New Roman" w:hAnsi="Times New Roman" w:cs="Times New Roman"/>
          <w:sz w:val="24"/>
          <w:szCs w:val="24"/>
        </w:rPr>
        <w:t>persisted</w:t>
      </w:r>
      <w:r w:rsidR="009134E7" w:rsidRPr="001E50C0">
        <w:rPr>
          <w:rFonts w:ascii="Times New Roman" w:hAnsi="Times New Roman" w:cs="Times New Roman"/>
          <w:sz w:val="24"/>
          <w:szCs w:val="24"/>
        </w:rPr>
        <w:t xml:space="preserve"> on going over to prove Justine's innocence as she praises on her behavior saying that all the family members of Frankenstein love </w:t>
      </w:r>
      <w:r w:rsidR="00E764D3" w:rsidRPr="001E50C0">
        <w:rPr>
          <w:rFonts w:ascii="Times New Roman" w:hAnsi="Times New Roman" w:cs="Times New Roman"/>
          <w:sz w:val="24"/>
          <w:szCs w:val="24"/>
        </w:rPr>
        <w:t>her. Elizabeth and Victor are greatly affected by her actions she is the comforting them.</w:t>
      </w:r>
    </w:p>
    <w:p w14:paraId="099A1AD9" w14:textId="77777777" w:rsidR="00E764D3" w:rsidRPr="001E50C0" w:rsidRDefault="006609CD" w:rsidP="001E50C0">
      <w:pPr>
        <w:spacing w:after="0" w:line="480" w:lineRule="auto"/>
        <w:ind w:firstLine="284"/>
        <w:rPr>
          <w:rFonts w:ascii="Times New Roman" w:hAnsi="Times New Roman" w:cs="Times New Roman"/>
          <w:sz w:val="24"/>
          <w:szCs w:val="24"/>
        </w:rPr>
      </w:pPr>
      <w:r w:rsidRPr="001E50C0">
        <w:rPr>
          <w:rFonts w:ascii="Times New Roman" w:hAnsi="Times New Roman" w:cs="Times New Roman"/>
          <w:sz w:val="24"/>
          <w:szCs w:val="24"/>
        </w:rPr>
        <w:t>Lesson 12 response</w:t>
      </w:r>
    </w:p>
    <w:p w14:paraId="7804A9B5" w14:textId="77777777" w:rsidR="00E764D3" w:rsidRPr="001E50C0" w:rsidRDefault="006609CD" w:rsidP="001E50C0">
      <w:pPr>
        <w:spacing w:after="0" w:line="480" w:lineRule="auto"/>
        <w:ind w:firstLine="284"/>
        <w:rPr>
          <w:rFonts w:ascii="Times New Roman" w:hAnsi="Times New Roman" w:cs="Times New Roman"/>
          <w:sz w:val="24"/>
          <w:szCs w:val="24"/>
        </w:rPr>
      </w:pPr>
      <w:r w:rsidRPr="001E50C0">
        <w:rPr>
          <w:rFonts w:ascii="Times New Roman" w:hAnsi="Times New Roman" w:cs="Times New Roman"/>
          <w:sz w:val="24"/>
          <w:szCs w:val="24"/>
        </w:rPr>
        <w:t xml:space="preserve">Victor‘s perspective is that pain in the human mind is a dangerous thing. Frankenstein family is emotionally after the death of Justine. Victor has changed to the extent that he thinks of committing suicide but he is consoled by the thoughts of Elizabeth's grief. Elizabeth has also lost faith </w:t>
      </w:r>
      <w:r w:rsidR="0066695B" w:rsidRPr="001E50C0">
        <w:rPr>
          <w:rFonts w:ascii="Times New Roman" w:hAnsi="Times New Roman" w:cs="Times New Roman"/>
          <w:sz w:val="24"/>
          <w:szCs w:val="24"/>
        </w:rPr>
        <w:t>in the goodness of both humanity and the world also. Victor's state of well-being and state of mind as its extracted in the text.</w:t>
      </w:r>
    </w:p>
    <w:p w14:paraId="65EF6B67" w14:textId="77777777" w:rsidR="0066695B" w:rsidRPr="001E50C0" w:rsidRDefault="006609CD" w:rsidP="001E50C0">
      <w:pPr>
        <w:spacing w:after="0" w:line="480" w:lineRule="auto"/>
        <w:ind w:firstLine="284"/>
        <w:rPr>
          <w:rFonts w:ascii="Times New Roman" w:hAnsi="Times New Roman" w:cs="Times New Roman"/>
          <w:sz w:val="24"/>
          <w:szCs w:val="24"/>
        </w:rPr>
      </w:pPr>
      <w:r w:rsidRPr="001E50C0">
        <w:rPr>
          <w:rFonts w:ascii="Times New Roman" w:hAnsi="Times New Roman" w:cs="Times New Roman"/>
          <w:sz w:val="24"/>
          <w:szCs w:val="24"/>
        </w:rPr>
        <w:t>Lesson 13 response</w:t>
      </w:r>
    </w:p>
    <w:p w14:paraId="2CF848ED" w14:textId="77777777" w:rsidR="0066695B" w:rsidRPr="001E50C0" w:rsidRDefault="006609CD" w:rsidP="001E50C0">
      <w:pPr>
        <w:spacing w:after="0" w:line="480" w:lineRule="auto"/>
        <w:ind w:firstLine="284"/>
        <w:rPr>
          <w:rFonts w:ascii="Times New Roman" w:hAnsi="Times New Roman" w:cs="Times New Roman"/>
          <w:sz w:val="24"/>
          <w:szCs w:val="24"/>
        </w:rPr>
      </w:pPr>
      <w:r w:rsidRPr="001E50C0">
        <w:rPr>
          <w:rFonts w:ascii="Times New Roman" w:hAnsi="Times New Roman" w:cs="Times New Roman"/>
          <w:sz w:val="24"/>
          <w:szCs w:val="24"/>
        </w:rPr>
        <w:t xml:space="preserve">Victor describes the setting as a disorderly set and destructed as he believes that human contemplation </w:t>
      </w:r>
      <w:r w:rsidR="007446C1" w:rsidRPr="001E50C0">
        <w:rPr>
          <w:rFonts w:ascii="Times New Roman" w:hAnsi="Times New Roman" w:cs="Times New Roman"/>
          <w:sz w:val="24"/>
          <w:szCs w:val="24"/>
        </w:rPr>
        <w:t xml:space="preserve">of natural </w:t>
      </w:r>
      <w:r w:rsidR="00D77C67" w:rsidRPr="001E50C0">
        <w:rPr>
          <w:rFonts w:ascii="Times New Roman" w:hAnsi="Times New Roman" w:cs="Times New Roman"/>
          <w:sz w:val="24"/>
          <w:szCs w:val="24"/>
        </w:rPr>
        <w:t>wonders. There</w:t>
      </w:r>
      <w:r w:rsidR="007446C1" w:rsidRPr="001E50C0">
        <w:rPr>
          <w:rFonts w:ascii="Times New Roman" w:hAnsi="Times New Roman" w:cs="Times New Roman"/>
          <w:sz w:val="24"/>
          <w:szCs w:val="24"/>
        </w:rPr>
        <w:t xml:space="preserve"> is a close relationship between the setting and the </w:t>
      </w:r>
      <w:r w:rsidR="00D77C67" w:rsidRPr="001E50C0">
        <w:rPr>
          <w:rFonts w:ascii="Times New Roman" w:hAnsi="Times New Roman" w:cs="Times New Roman"/>
          <w:sz w:val="24"/>
          <w:szCs w:val="24"/>
        </w:rPr>
        <w:t>tone. The</w:t>
      </w:r>
      <w:r w:rsidR="007446C1" w:rsidRPr="001E50C0">
        <w:rPr>
          <w:rFonts w:ascii="Times New Roman" w:hAnsi="Times New Roman" w:cs="Times New Roman"/>
          <w:sz w:val="24"/>
          <w:szCs w:val="24"/>
        </w:rPr>
        <w:t xml:space="preserve"> author describes Victor as being depressed the way he describes the site of </w:t>
      </w:r>
      <w:r w:rsidR="00D77C67" w:rsidRPr="001E50C0">
        <w:rPr>
          <w:rFonts w:ascii="Times New Roman" w:hAnsi="Times New Roman" w:cs="Times New Roman"/>
          <w:sz w:val="24"/>
          <w:szCs w:val="24"/>
        </w:rPr>
        <w:t>the mountain. The</w:t>
      </w:r>
      <w:r w:rsidR="007446C1" w:rsidRPr="001E50C0">
        <w:rPr>
          <w:rFonts w:ascii="Times New Roman" w:hAnsi="Times New Roman" w:cs="Times New Roman"/>
          <w:sz w:val="24"/>
          <w:szCs w:val="24"/>
        </w:rPr>
        <w:t xml:space="preserve"> tone is affected in </w:t>
      </w:r>
      <w:r w:rsidR="00D77C67" w:rsidRPr="001E50C0">
        <w:rPr>
          <w:rFonts w:ascii="Times New Roman" w:hAnsi="Times New Roman" w:cs="Times New Roman"/>
          <w:sz w:val="24"/>
          <w:szCs w:val="24"/>
        </w:rPr>
        <w:t>several</w:t>
      </w:r>
      <w:r w:rsidR="007446C1" w:rsidRPr="001E50C0">
        <w:rPr>
          <w:rFonts w:ascii="Times New Roman" w:hAnsi="Times New Roman" w:cs="Times New Roman"/>
          <w:sz w:val="24"/>
          <w:szCs w:val="24"/>
        </w:rPr>
        <w:t xml:space="preserve"> ways in the </w:t>
      </w:r>
      <w:r w:rsidR="00D77C67" w:rsidRPr="001E50C0">
        <w:rPr>
          <w:rFonts w:ascii="Times New Roman" w:hAnsi="Times New Roman" w:cs="Times New Roman"/>
          <w:sz w:val="24"/>
          <w:szCs w:val="24"/>
        </w:rPr>
        <w:t>setting because</w:t>
      </w:r>
      <w:r w:rsidR="007446C1" w:rsidRPr="001E50C0">
        <w:rPr>
          <w:rFonts w:ascii="Times New Roman" w:hAnsi="Times New Roman" w:cs="Times New Roman"/>
          <w:sz w:val="24"/>
          <w:szCs w:val="24"/>
        </w:rPr>
        <w:t xml:space="preserve"> Victor </w:t>
      </w:r>
      <w:r w:rsidR="00D77C67" w:rsidRPr="001E50C0">
        <w:rPr>
          <w:rFonts w:ascii="Times New Roman" w:hAnsi="Times New Roman" w:cs="Times New Roman"/>
          <w:sz w:val="24"/>
          <w:szCs w:val="24"/>
        </w:rPr>
        <w:t>uses a</w:t>
      </w:r>
      <w:r w:rsidR="00BC3396" w:rsidRPr="001E50C0">
        <w:rPr>
          <w:rFonts w:ascii="Times New Roman" w:hAnsi="Times New Roman" w:cs="Times New Roman"/>
          <w:sz w:val="24"/>
          <w:szCs w:val="24"/>
        </w:rPr>
        <w:t xml:space="preserve"> sad tone in describing the setting of the mountain.</w:t>
      </w:r>
    </w:p>
    <w:p w14:paraId="4C128543" w14:textId="77777777" w:rsidR="00BC3396" w:rsidRPr="001E50C0" w:rsidRDefault="006609CD" w:rsidP="001E50C0">
      <w:pPr>
        <w:spacing w:after="0" w:line="480" w:lineRule="auto"/>
        <w:ind w:firstLine="284"/>
        <w:rPr>
          <w:rFonts w:ascii="Times New Roman" w:hAnsi="Times New Roman" w:cs="Times New Roman"/>
          <w:sz w:val="24"/>
          <w:szCs w:val="24"/>
        </w:rPr>
      </w:pPr>
      <w:r w:rsidRPr="001E50C0">
        <w:rPr>
          <w:rFonts w:ascii="Times New Roman" w:hAnsi="Times New Roman" w:cs="Times New Roman"/>
          <w:sz w:val="24"/>
          <w:szCs w:val="24"/>
        </w:rPr>
        <w:t>Lesson 14 response</w:t>
      </w:r>
    </w:p>
    <w:p w14:paraId="7D8F3B05" w14:textId="77777777" w:rsidR="001373EB" w:rsidRPr="001E50C0" w:rsidRDefault="006609CD" w:rsidP="001E50C0">
      <w:pPr>
        <w:spacing w:after="0" w:line="480" w:lineRule="auto"/>
        <w:ind w:firstLine="284"/>
        <w:rPr>
          <w:rFonts w:ascii="Times New Roman" w:hAnsi="Times New Roman" w:cs="Times New Roman"/>
          <w:sz w:val="24"/>
          <w:szCs w:val="24"/>
        </w:rPr>
      </w:pPr>
      <w:r w:rsidRPr="001E50C0">
        <w:rPr>
          <w:rFonts w:ascii="Times New Roman" w:hAnsi="Times New Roman" w:cs="Times New Roman"/>
          <w:sz w:val="24"/>
          <w:szCs w:val="24"/>
        </w:rPr>
        <w:t xml:space="preserve">The creature has sensory impressions. The new discoveries he finds are heat and </w:t>
      </w:r>
      <w:r w:rsidR="00780561" w:rsidRPr="001E50C0">
        <w:rPr>
          <w:rFonts w:ascii="Times New Roman" w:hAnsi="Times New Roman" w:cs="Times New Roman"/>
          <w:sz w:val="24"/>
          <w:szCs w:val="24"/>
        </w:rPr>
        <w:t>sunlight. The</w:t>
      </w:r>
      <w:r w:rsidRPr="001E50C0">
        <w:rPr>
          <w:rFonts w:ascii="Times New Roman" w:hAnsi="Times New Roman" w:cs="Times New Roman"/>
          <w:sz w:val="24"/>
          <w:szCs w:val="24"/>
        </w:rPr>
        <w:t xml:space="preserve"> creature feels relieved with the new </w:t>
      </w:r>
      <w:r w:rsidR="00780561" w:rsidRPr="001E50C0">
        <w:rPr>
          <w:rFonts w:ascii="Times New Roman" w:hAnsi="Times New Roman" w:cs="Times New Roman"/>
          <w:sz w:val="24"/>
          <w:szCs w:val="24"/>
        </w:rPr>
        <w:t>discoveries. When</w:t>
      </w:r>
      <w:r w:rsidRPr="001E50C0">
        <w:rPr>
          <w:rFonts w:ascii="Times New Roman" w:hAnsi="Times New Roman" w:cs="Times New Roman"/>
          <w:sz w:val="24"/>
          <w:szCs w:val="24"/>
        </w:rPr>
        <w:t xml:space="preserve"> he discovered the sound of a bird </w:t>
      </w:r>
      <w:r w:rsidR="00D77C67" w:rsidRPr="001E50C0">
        <w:rPr>
          <w:rFonts w:ascii="Times New Roman" w:hAnsi="Times New Roman" w:cs="Times New Roman"/>
          <w:sz w:val="24"/>
          <w:szCs w:val="24"/>
        </w:rPr>
        <w:t>song, he</w:t>
      </w:r>
      <w:r w:rsidRPr="001E50C0">
        <w:rPr>
          <w:rFonts w:ascii="Times New Roman" w:hAnsi="Times New Roman" w:cs="Times New Roman"/>
          <w:sz w:val="24"/>
          <w:szCs w:val="24"/>
        </w:rPr>
        <w:t xml:space="preserve"> thinks that his voice is </w:t>
      </w:r>
      <w:r w:rsidR="00780561" w:rsidRPr="001E50C0">
        <w:rPr>
          <w:rFonts w:ascii="Times New Roman" w:hAnsi="Times New Roman" w:cs="Times New Roman"/>
          <w:sz w:val="24"/>
          <w:szCs w:val="24"/>
        </w:rPr>
        <w:t>terrific. When</w:t>
      </w:r>
      <w:r w:rsidRPr="001E50C0">
        <w:rPr>
          <w:rFonts w:ascii="Times New Roman" w:hAnsi="Times New Roman" w:cs="Times New Roman"/>
          <w:sz w:val="24"/>
          <w:szCs w:val="24"/>
        </w:rPr>
        <w:t xml:space="preserve"> he discovers </w:t>
      </w:r>
      <w:r w:rsidR="00780561" w:rsidRPr="001E50C0">
        <w:rPr>
          <w:rFonts w:ascii="Times New Roman" w:hAnsi="Times New Roman" w:cs="Times New Roman"/>
          <w:sz w:val="24"/>
          <w:szCs w:val="24"/>
        </w:rPr>
        <w:t>fire, he</w:t>
      </w:r>
      <w:r w:rsidRPr="001E50C0">
        <w:rPr>
          <w:rFonts w:ascii="Times New Roman" w:hAnsi="Times New Roman" w:cs="Times New Roman"/>
          <w:sz w:val="24"/>
          <w:szCs w:val="24"/>
        </w:rPr>
        <w:t xml:space="preserve"> felt that man was primitive.</w:t>
      </w:r>
    </w:p>
    <w:p w14:paraId="7AD82D4B" w14:textId="77777777" w:rsidR="001373EB" w:rsidRPr="001E50C0" w:rsidRDefault="006609CD" w:rsidP="001E50C0">
      <w:pPr>
        <w:spacing w:after="0" w:line="480" w:lineRule="auto"/>
        <w:ind w:firstLine="284"/>
        <w:rPr>
          <w:rFonts w:ascii="Times New Roman" w:hAnsi="Times New Roman" w:cs="Times New Roman"/>
          <w:sz w:val="24"/>
          <w:szCs w:val="24"/>
        </w:rPr>
      </w:pPr>
      <w:r w:rsidRPr="001E50C0">
        <w:rPr>
          <w:rFonts w:ascii="Times New Roman" w:hAnsi="Times New Roman" w:cs="Times New Roman"/>
          <w:sz w:val="24"/>
          <w:szCs w:val="24"/>
        </w:rPr>
        <w:t>Lesson 15 response</w:t>
      </w:r>
    </w:p>
    <w:p w14:paraId="524E8776" w14:textId="77777777" w:rsidR="001373EB" w:rsidRPr="001E50C0" w:rsidRDefault="006609CD" w:rsidP="001E50C0">
      <w:pPr>
        <w:spacing w:after="0" w:line="480" w:lineRule="auto"/>
        <w:ind w:firstLine="284"/>
        <w:rPr>
          <w:rFonts w:ascii="Times New Roman" w:hAnsi="Times New Roman" w:cs="Times New Roman"/>
          <w:sz w:val="24"/>
          <w:szCs w:val="24"/>
        </w:rPr>
      </w:pPr>
      <w:r w:rsidRPr="001E50C0">
        <w:rPr>
          <w:rFonts w:ascii="Times New Roman" w:hAnsi="Times New Roman" w:cs="Times New Roman"/>
          <w:sz w:val="24"/>
          <w:szCs w:val="24"/>
        </w:rPr>
        <w:lastRenderedPageBreak/>
        <w:t xml:space="preserve">The creature develops character when he starts to recall the desire of speaking to a </w:t>
      </w:r>
      <w:r w:rsidR="00780561" w:rsidRPr="001E50C0">
        <w:rPr>
          <w:rFonts w:ascii="Times New Roman" w:hAnsi="Times New Roman" w:cs="Times New Roman"/>
          <w:sz w:val="24"/>
          <w:szCs w:val="24"/>
        </w:rPr>
        <w:t>cottage. The</w:t>
      </w:r>
      <w:r w:rsidRPr="001E50C0">
        <w:rPr>
          <w:rFonts w:ascii="Times New Roman" w:hAnsi="Times New Roman" w:cs="Times New Roman"/>
          <w:sz w:val="24"/>
          <w:szCs w:val="24"/>
        </w:rPr>
        <w:t xml:space="preserve"> simplicity and gentleness of the cottage make him develop </w:t>
      </w:r>
      <w:r w:rsidR="00780561" w:rsidRPr="001E50C0">
        <w:rPr>
          <w:rFonts w:ascii="Times New Roman" w:hAnsi="Times New Roman" w:cs="Times New Roman"/>
          <w:sz w:val="24"/>
          <w:szCs w:val="24"/>
        </w:rPr>
        <w:t>desire. The</w:t>
      </w:r>
      <w:r w:rsidRPr="001E50C0">
        <w:rPr>
          <w:rFonts w:ascii="Times New Roman" w:hAnsi="Times New Roman" w:cs="Times New Roman"/>
          <w:sz w:val="24"/>
          <w:szCs w:val="24"/>
        </w:rPr>
        <w:t xml:space="preserve"> creature develops </w:t>
      </w:r>
      <w:r w:rsidR="00780561" w:rsidRPr="001E50C0">
        <w:rPr>
          <w:rFonts w:ascii="Times New Roman" w:hAnsi="Times New Roman" w:cs="Times New Roman"/>
          <w:sz w:val="24"/>
          <w:szCs w:val="24"/>
        </w:rPr>
        <w:t>generosity</w:t>
      </w:r>
      <w:r w:rsidRPr="001E50C0">
        <w:rPr>
          <w:rFonts w:ascii="Times New Roman" w:hAnsi="Times New Roman" w:cs="Times New Roman"/>
          <w:sz w:val="24"/>
          <w:szCs w:val="24"/>
        </w:rPr>
        <w:t xml:space="preserve"> when he finds a poor </w:t>
      </w:r>
      <w:r w:rsidR="00780561" w:rsidRPr="001E50C0">
        <w:rPr>
          <w:rFonts w:ascii="Times New Roman" w:hAnsi="Times New Roman" w:cs="Times New Roman"/>
          <w:sz w:val="24"/>
          <w:szCs w:val="24"/>
        </w:rPr>
        <w:t>family. He</w:t>
      </w:r>
      <w:r w:rsidRPr="001E50C0">
        <w:rPr>
          <w:rFonts w:ascii="Times New Roman" w:hAnsi="Times New Roman" w:cs="Times New Roman"/>
          <w:sz w:val="24"/>
          <w:szCs w:val="24"/>
        </w:rPr>
        <w:t xml:space="preserve"> stops stealing food from their </w:t>
      </w:r>
      <w:r w:rsidR="00780561" w:rsidRPr="001E50C0">
        <w:rPr>
          <w:rFonts w:ascii="Times New Roman" w:hAnsi="Times New Roman" w:cs="Times New Roman"/>
          <w:sz w:val="24"/>
          <w:szCs w:val="24"/>
        </w:rPr>
        <w:t>store. He</w:t>
      </w:r>
      <w:r w:rsidRPr="001E50C0">
        <w:rPr>
          <w:rFonts w:ascii="Times New Roman" w:hAnsi="Times New Roman" w:cs="Times New Roman"/>
          <w:sz w:val="24"/>
          <w:szCs w:val="24"/>
        </w:rPr>
        <w:t xml:space="preserve"> develops love as he saw how the </w:t>
      </w:r>
      <w:r w:rsidR="00780561" w:rsidRPr="001E50C0">
        <w:rPr>
          <w:rFonts w:ascii="Times New Roman" w:hAnsi="Times New Roman" w:cs="Times New Roman"/>
          <w:sz w:val="24"/>
          <w:szCs w:val="24"/>
        </w:rPr>
        <w:t>cottage loves</w:t>
      </w:r>
      <w:r w:rsidRPr="001E50C0">
        <w:rPr>
          <w:rFonts w:ascii="Times New Roman" w:hAnsi="Times New Roman" w:cs="Times New Roman"/>
          <w:sz w:val="24"/>
          <w:szCs w:val="24"/>
        </w:rPr>
        <w:t xml:space="preserve"> each other passionately.</w:t>
      </w:r>
    </w:p>
    <w:p w14:paraId="29AFA564" w14:textId="77777777" w:rsidR="001373EB" w:rsidRPr="001E50C0" w:rsidRDefault="006609CD" w:rsidP="001E50C0">
      <w:pPr>
        <w:spacing w:after="0" w:line="480" w:lineRule="auto"/>
        <w:ind w:firstLine="284"/>
        <w:rPr>
          <w:rFonts w:ascii="Times New Roman" w:hAnsi="Times New Roman" w:cs="Times New Roman"/>
          <w:sz w:val="24"/>
          <w:szCs w:val="24"/>
        </w:rPr>
      </w:pPr>
      <w:r w:rsidRPr="001E50C0">
        <w:rPr>
          <w:rFonts w:ascii="Times New Roman" w:hAnsi="Times New Roman" w:cs="Times New Roman"/>
          <w:sz w:val="24"/>
          <w:szCs w:val="24"/>
        </w:rPr>
        <w:t>Lesson 16 response</w:t>
      </w:r>
    </w:p>
    <w:p w14:paraId="5268B9E7" w14:textId="77777777" w:rsidR="00BC3396" w:rsidRPr="001E50C0" w:rsidRDefault="006609CD" w:rsidP="001E50C0">
      <w:pPr>
        <w:spacing w:after="0" w:line="480" w:lineRule="auto"/>
        <w:ind w:firstLine="284"/>
        <w:rPr>
          <w:rFonts w:ascii="Times New Roman" w:hAnsi="Times New Roman" w:cs="Times New Roman"/>
          <w:sz w:val="24"/>
          <w:szCs w:val="24"/>
        </w:rPr>
      </w:pPr>
      <w:r w:rsidRPr="001E50C0">
        <w:rPr>
          <w:rFonts w:ascii="Times New Roman" w:hAnsi="Times New Roman" w:cs="Times New Roman"/>
          <w:sz w:val="24"/>
          <w:szCs w:val="24"/>
        </w:rPr>
        <w:t>The</w:t>
      </w:r>
      <w:r w:rsidR="00FB43CE" w:rsidRPr="001E50C0">
        <w:rPr>
          <w:rFonts w:ascii="Times New Roman" w:hAnsi="Times New Roman" w:cs="Times New Roman"/>
          <w:sz w:val="24"/>
          <w:szCs w:val="24"/>
        </w:rPr>
        <w:t xml:space="preserve"> word ravished brings the act of happiness in the </w:t>
      </w:r>
      <w:r w:rsidRPr="001E50C0">
        <w:rPr>
          <w:rFonts w:ascii="Times New Roman" w:hAnsi="Times New Roman" w:cs="Times New Roman"/>
          <w:sz w:val="24"/>
          <w:szCs w:val="24"/>
        </w:rPr>
        <w:t>plot. It</w:t>
      </w:r>
      <w:r w:rsidR="00FB43CE" w:rsidRPr="001E50C0">
        <w:rPr>
          <w:rFonts w:ascii="Times New Roman" w:hAnsi="Times New Roman" w:cs="Times New Roman"/>
          <w:sz w:val="24"/>
          <w:szCs w:val="24"/>
        </w:rPr>
        <w:t xml:space="preserve"> makes the tone to be </w:t>
      </w:r>
      <w:r w:rsidRPr="001E50C0">
        <w:rPr>
          <w:rFonts w:ascii="Times New Roman" w:hAnsi="Times New Roman" w:cs="Times New Roman"/>
          <w:sz w:val="24"/>
          <w:szCs w:val="24"/>
        </w:rPr>
        <w:t>joyous. It</w:t>
      </w:r>
      <w:r w:rsidR="00FB43CE" w:rsidRPr="001E50C0">
        <w:rPr>
          <w:rFonts w:ascii="Times New Roman" w:hAnsi="Times New Roman" w:cs="Times New Roman"/>
          <w:sz w:val="24"/>
          <w:szCs w:val="24"/>
        </w:rPr>
        <w:t xml:space="preserve"> makes the reader imagine how Felix felt when he saw the </w:t>
      </w:r>
      <w:r w:rsidRPr="001E50C0">
        <w:rPr>
          <w:rFonts w:ascii="Times New Roman" w:hAnsi="Times New Roman" w:cs="Times New Roman"/>
          <w:sz w:val="24"/>
          <w:szCs w:val="24"/>
        </w:rPr>
        <w:t>stranger. The</w:t>
      </w:r>
      <w:r w:rsidR="00FB43CE" w:rsidRPr="001E50C0">
        <w:rPr>
          <w:rFonts w:ascii="Times New Roman" w:hAnsi="Times New Roman" w:cs="Times New Roman"/>
          <w:sz w:val="24"/>
          <w:szCs w:val="24"/>
        </w:rPr>
        <w:t xml:space="preserve"> word describes the mood of </w:t>
      </w:r>
      <w:r w:rsidRPr="001E50C0">
        <w:rPr>
          <w:rFonts w:ascii="Times New Roman" w:hAnsi="Times New Roman" w:cs="Times New Roman"/>
          <w:sz w:val="24"/>
          <w:szCs w:val="24"/>
        </w:rPr>
        <w:t>Felix. This</w:t>
      </w:r>
      <w:r w:rsidR="00FB43CE" w:rsidRPr="001E50C0">
        <w:rPr>
          <w:rFonts w:ascii="Times New Roman" w:hAnsi="Times New Roman" w:cs="Times New Roman"/>
          <w:sz w:val="24"/>
          <w:szCs w:val="24"/>
        </w:rPr>
        <w:t xml:space="preserve"> is true as Felix </w:t>
      </w:r>
      <w:r w:rsidRPr="001E50C0">
        <w:rPr>
          <w:rFonts w:ascii="Times New Roman" w:hAnsi="Times New Roman" w:cs="Times New Roman"/>
          <w:sz w:val="24"/>
          <w:szCs w:val="24"/>
        </w:rPr>
        <w:t>describes</w:t>
      </w:r>
      <w:r w:rsidR="00FB43CE" w:rsidRPr="001E50C0">
        <w:rPr>
          <w:rFonts w:ascii="Times New Roman" w:hAnsi="Times New Roman" w:cs="Times New Roman"/>
          <w:sz w:val="24"/>
          <w:szCs w:val="24"/>
        </w:rPr>
        <w:t xml:space="preserve"> her as ‘sweet Arabian’.</w:t>
      </w:r>
      <w:r w:rsidR="00CA0954" w:rsidRPr="001E50C0">
        <w:rPr>
          <w:rFonts w:ascii="Times New Roman" w:hAnsi="Times New Roman" w:cs="Times New Roman"/>
          <w:sz w:val="24"/>
          <w:szCs w:val="24"/>
        </w:rPr>
        <w:t xml:space="preserve"> </w:t>
      </w:r>
    </w:p>
    <w:p w14:paraId="16B0C530" w14:textId="77777777" w:rsidR="00FB43CE" w:rsidRPr="001E50C0" w:rsidRDefault="006609CD" w:rsidP="001E50C0">
      <w:pPr>
        <w:spacing w:after="0" w:line="480" w:lineRule="auto"/>
        <w:ind w:firstLine="284"/>
        <w:rPr>
          <w:rFonts w:ascii="Times New Roman" w:hAnsi="Times New Roman" w:cs="Times New Roman"/>
          <w:sz w:val="24"/>
          <w:szCs w:val="24"/>
        </w:rPr>
      </w:pPr>
      <w:r w:rsidRPr="001E50C0">
        <w:rPr>
          <w:rFonts w:ascii="Times New Roman" w:hAnsi="Times New Roman" w:cs="Times New Roman"/>
          <w:sz w:val="24"/>
          <w:szCs w:val="24"/>
        </w:rPr>
        <w:t>Lesson 17 response</w:t>
      </w:r>
    </w:p>
    <w:p w14:paraId="168975FE" w14:textId="77777777" w:rsidR="00AC3F39" w:rsidRPr="001E50C0" w:rsidRDefault="006609CD" w:rsidP="001E50C0">
      <w:pPr>
        <w:spacing w:after="0" w:line="480" w:lineRule="auto"/>
        <w:ind w:firstLine="284"/>
        <w:rPr>
          <w:rFonts w:ascii="Times New Roman" w:hAnsi="Times New Roman" w:cs="Times New Roman"/>
          <w:sz w:val="24"/>
          <w:szCs w:val="24"/>
        </w:rPr>
      </w:pPr>
      <w:r w:rsidRPr="001E50C0">
        <w:rPr>
          <w:rFonts w:ascii="Times New Roman" w:hAnsi="Times New Roman" w:cs="Times New Roman"/>
          <w:sz w:val="24"/>
          <w:szCs w:val="24"/>
        </w:rPr>
        <w:t xml:space="preserve">Felix </w:t>
      </w:r>
      <w:r w:rsidR="00780561" w:rsidRPr="001E50C0">
        <w:rPr>
          <w:rFonts w:ascii="Times New Roman" w:hAnsi="Times New Roman" w:cs="Times New Roman"/>
          <w:sz w:val="24"/>
          <w:szCs w:val="24"/>
        </w:rPr>
        <w:t>loves</w:t>
      </w:r>
      <w:r w:rsidRPr="001E50C0">
        <w:rPr>
          <w:rFonts w:ascii="Times New Roman" w:hAnsi="Times New Roman" w:cs="Times New Roman"/>
          <w:sz w:val="24"/>
          <w:szCs w:val="24"/>
        </w:rPr>
        <w:t xml:space="preserve"> because he helped Safie's father get out of jail so that he can marry </w:t>
      </w:r>
      <w:r w:rsidR="00780561" w:rsidRPr="001E50C0">
        <w:rPr>
          <w:rFonts w:ascii="Times New Roman" w:hAnsi="Times New Roman" w:cs="Times New Roman"/>
          <w:sz w:val="24"/>
          <w:szCs w:val="24"/>
        </w:rPr>
        <w:t>her. This</w:t>
      </w:r>
      <w:r w:rsidRPr="001E50C0">
        <w:rPr>
          <w:rFonts w:ascii="Times New Roman" w:hAnsi="Times New Roman" w:cs="Times New Roman"/>
          <w:sz w:val="24"/>
          <w:szCs w:val="24"/>
        </w:rPr>
        <w:t xml:space="preserve"> shows that he had fallen in love with the girl. Felix has </w:t>
      </w:r>
      <w:r w:rsidR="00780561" w:rsidRPr="001E50C0">
        <w:rPr>
          <w:rFonts w:ascii="Times New Roman" w:hAnsi="Times New Roman" w:cs="Times New Roman"/>
          <w:sz w:val="24"/>
          <w:szCs w:val="24"/>
        </w:rPr>
        <w:t>strong believes</w:t>
      </w:r>
      <w:r w:rsidRPr="001E50C0">
        <w:rPr>
          <w:rFonts w:ascii="Times New Roman" w:hAnsi="Times New Roman" w:cs="Times New Roman"/>
          <w:sz w:val="24"/>
          <w:szCs w:val="24"/>
        </w:rPr>
        <w:t xml:space="preserve"> in </w:t>
      </w:r>
      <w:r w:rsidR="00780561" w:rsidRPr="001E50C0">
        <w:rPr>
          <w:rFonts w:ascii="Times New Roman" w:hAnsi="Times New Roman" w:cs="Times New Roman"/>
          <w:sz w:val="24"/>
          <w:szCs w:val="24"/>
        </w:rPr>
        <w:t>justice. This</w:t>
      </w:r>
      <w:r w:rsidRPr="001E50C0">
        <w:rPr>
          <w:rFonts w:ascii="Times New Roman" w:hAnsi="Times New Roman" w:cs="Times New Roman"/>
          <w:sz w:val="24"/>
          <w:szCs w:val="24"/>
        </w:rPr>
        <w:t xml:space="preserve"> is so true justice is the thing that made him help the merchant escape though he knows that he will face </w:t>
      </w:r>
      <w:r w:rsidR="00780561" w:rsidRPr="001E50C0">
        <w:rPr>
          <w:rFonts w:ascii="Times New Roman" w:hAnsi="Times New Roman" w:cs="Times New Roman"/>
          <w:sz w:val="24"/>
          <w:szCs w:val="24"/>
        </w:rPr>
        <w:t>punishment. Though</w:t>
      </w:r>
      <w:r w:rsidRPr="001E50C0">
        <w:rPr>
          <w:rFonts w:ascii="Times New Roman" w:hAnsi="Times New Roman" w:cs="Times New Roman"/>
          <w:sz w:val="24"/>
          <w:szCs w:val="24"/>
        </w:rPr>
        <w:t xml:space="preserve"> the merchant wanted to betray </w:t>
      </w:r>
      <w:proofErr w:type="gramStart"/>
      <w:r w:rsidRPr="001E50C0">
        <w:rPr>
          <w:rFonts w:ascii="Times New Roman" w:hAnsi="Times New Roman" w:cs="Times New Roman"/>
          <w:sz w:val="24"/>
          <w:szCs w:val="24"/>
        </w:rPr>
        <w:t>Felix,he</w:t>
      </w:r>
      <w:proofErr w:type="gramEnd"/>
      <w:r w:rsidRPr="001E50C0">
        <w:rPr>
          <w:rFonts w:ascii="Times New Roman" w:hAnsi="Times New Roman" w:cs="Times New Roman"/>
          <w:sz w:val="24"/>
          <w:szCs w:val="24"/>
        </w:rPr>
        <w:t xml:space="preserve"> reunites with Safie in Germany.</w:t>
      </w:r>
    </w:p>
    <w:p w14:paraId="3280438D" w14:textId="77777777" w:rsidR="00AC3F39" w:rsidRPr="001E50C0" w:rsidRDefault="006609CD" w:rsidP="001E50C0">
      <w:pPr>
        <w:spacing w:after="0" w:line="480" w:lineRule="auto"/>
        <w:ind w:firstLine="284"/>
        <w:rPr>
          <w:rFonts w:ascii="Times New Roman" w:hAnsi="Times New Roman" w:cs="Times New Roman"/>
          <w:sz w:val="24"/>
          <w:szCs w:val="24"/>
        </w:rPr>
      </w:pPr>
      <w:r w:rsidRPr="001E50C0">
        <w:rPr>
          <w:rFonts w:ascii="Times New Roman" w:hAnsi="Times New Roman" w:cs="Times New Roman"/>
          <w:sz w:val="24"/>
          <w:szCs w:val="24"/>
        </w:rPr>
        <w:t>Lesson 18 response</w:t>
      </w:r>
    </w:p>
    <w:p w14:paraId="7DAC4D7D" w14:textId="77777777" w:rsidR="00FB43CE" w:rsidRPr="001E50C0" w:rsidRDefault="006609CD" w:rsidP="001E50C0">
      <w:pPr>
        <w:spacing w:after="0" w:line="480" w:lineRule="auto"/>
        <w:ind w:firstLine="284"/>
        <w:rPr>
          <w:rFonts w:ascii="Times New Roman" w:hAnsi="Times New Roman" w:cs="Times New Roman"/>
          <w:sz w:val="24"/>
          <w:szCs w:val="24"/>
        </w:rPr>
      </w:pPr>
      <w:r w:rsidRPr="001E50C0">
        <w:rPr>
          <w:rFonts w:ascii="Times New Roman" w:hAnsi="Times New Roman" w:cs="Times New Roman"/>
          <w:sz w:val="24"/>
          <w:szCs w:val="24"/>
        </w:rPr>
        <w:t xml:space="preserve">The creature loves education </w:t>
      </w:r>
      <w:r w:rsidR="00780561" w:rsidRPr="001E50C0">
        <w:rPr>
          <w:rFonts w:ascii="Times New Roman" w:hAnsi="Times New Roman" w:cs="Times New Roman"/>
          <w:sz w:val="24"/>
          <w:szCs w:val="24"/>
        </w:rPr>
        <w:t>as the</w:t>
      </w:r>
      <w:r w:rsidRPr="001E50C0">
        <w:rPr>
          <w:rFonts w:ascii="Times New Roman" w:hAnsi="Times New Roman" w:cs="Times New Roman"/>
          <w:sz w:val="24"/>
          <w:szCs w:val="24"/>
        </w:rPr>
        <w:t xml:space="preserve"> author tells us that he regards the books he found with treasures. He improves his education by reading </w:t>
      </w:r>
      <w:r w:rsidR="00780561" w:rsidRPr="001E50C0">
        <w:rPr>
          <w:rFonts w:ascii="Times New Roman" w:hAnsi="Times New Roman" w:cs="Times New Roman"/>
          <w:sz w:val="24"/>
          <w:szCs w:val="24"/>
        </w:rPr>
        <w:t>books. The</w:t>
      </w:r>
      <w:r w:rsidRPr="001E50C0">
        <w:rPr>
          <w:rFonts w:ascii="Times New Roman" w:hAnsi="Times New Roman" w:cs="Times New Roman"/>
          <w:sz w:val="24"/>
          <w:szCs w:val="24"/>
        </w:rPr>
        <w:t xml:space="preserve"> creature is selfish as the </w:t>
      </w:r>
      <w:r w:rsidR="00780561" w:rsidRPr="001E50C0">
        <w:rPr>
          <w:rFonts w:ascii="Times New Roman" w:hAnsi="Times New Roman" w:cs="Times New Roman"/>
          <w:sz w:val="24"/>
          <w:szCs w:val="24"/>
        </w:rPr>
        <w:t>author</w:t>
      </w:r>
      <w:r w:rsidRPr="001E50C0">
        <w:rPr>
          <w:rFonts w:ascii="Times New Roman" w:hAnsi="Times New Roman" w:cs="Times New Roman"/>
          <w:sz w:val="24"/>
          <w:szCs w:val="24"/>
        </w:rPr>
        <w:t xml:space="preserve"> says he is filled with envy and utterly.He curses his creator </w:t>
      </w:r>
      <w:r w:rsidR="00D5779E" w:rsidRPr="001E50C0">
        <w:rPr>
          <w:rFonts w:ascii="Times New Roman" w:hAnsi="Times New Roman" w:cs="Times New Roman"/>
          <w:sz w:val="24"/>
          <w:szCs w:val="24"/>
        </w:rPr>
        <w:t xml:space="preserve">and gives on his own </w:t>
      </w:r>
      <w:r w:rsidR="00780561" w:rsidRPr="001E50C0">
        <w:rPr>
          <w:rFonts w:ascii="Times New Roman" w:hAnsi="Times New Roman" w:cs="Times New Roman"/>
          <w:sz w:val="24"/>
          <w:szCs w:val="24"/>
        </w:rPr>
        <w:t>life. He</w:t>
      </w:r>
      <w:r w:rsidR="00D5779E" w:rsidRPr="001E50C0">
        <w:rPr>
          <w:rFonts w:ascii="Times New Roman" w:hAnsi="Times New Roman" w:cs="Times New Roman"/>
          <w:sz w:val="24"/>
          <w:szCs w:val="24"/>
        </w:rPr>
        <w:t xml:space="preserve"> further says that </w:t>
      </w:r>
      <w:r w:rsidR="00780561" w:rsidRPr="001E50C0">
        <w:rPr>
          <w:rFonts w:ascii="Times New Roman" w:hAnsi="Times New Roman" w:cs="Times New Roman"/>
          <w:sz w:val="24"/>
          <w:szCs w:val="24"/>
        </w:rPr>
        <w:t>Satan</w:t>
      </w:r>
      <w:r w:rsidR="00D5779E" w:rsidRPr="001E50C0">
        <w:rPr>
          <w:rFonts w:ascii="Times New Roman" w:hAnsi="Times New Roman" w:cs="Times New Roman"/>
          <w:sz w:val="24"/>
          <w:szCs w:val="24"/>
        </w:rPr>
        <w:t xml:space="preserve"> is lucky than him.</w:t>
      </w:r>
    </w:p>
    <w:p w14:paraId="5625A95F" w14:textId="77777777" w:rsidR="00D5779E" w:rsidRPr="001E50C0" w:rsidRDefault="006609CD" w:rsidP="001E50C0">
      <w:pPr>
        <w:spacing w:after="0" w:line="480" w:lineRule="auto"/>
        <w:ind w:firstLine="284"/>
        <w:rPr>
          <w:rFonts w:ascii="Times New Roman" w:hAnsi="Times New Roman" w:cs="Times New Roman"/>
          <w:sz w:val="24"/>
          <w:szCs w:val="24"/>
        </w:rPr>
      </w:pPr>
      <w:r w:rsidRPr="001E50C0">
        <w:rPr>
          <w:rFonts w:ascii="Times New Roman" w:hAnsi="Times New Roman" w:cs="Times New Roman"/>
          <w:sz w:val="24"/>
          <w:szCs w:val="24"/>
        </w:rPr>
        <w:t>Lesson 19 response</w:t>
      </w:r>
    </w:p>
    <w:p w14:paraId="7DDF902D" w14:textId="77777777" w:rsidR="00780561" w:rsidRPr="001E50C0" w:rsidRDefault="006609CD" w:rsidP="001E50C0">
      <w:pPr>
        <w:spacing w:after="0" w:line="480" w:lineRule="auto"/>
        <w:ind w:firstLine="284"/>
        <w:rPr>
          <w:rFonts w:ascii="Times New Roman" w:hAnsi="Times New Roman" w:cs="Times New Roman"/>
          <w:sz w:val="24"/>
          <w:szCs w:val="24"/>
        </w:rPr>
      </w:pPr>
      <w:r w:rsidRPr="001E50C0">
        <w:rPr>
          <w:rFonts w:ascii="Times New Roman" w:hAnsi="Times New Roman" w:cs="Times New Roman"/>
          <w:sz w:val="24"/>
          <w:szCs w:val="24"/>
        </w:rPr>
        <w:t>The first figurative language is ‘like a wild beast’. It means that he had no fear while walking in the woods alone. He relates this to the wild beast because it stays in the woods. This language helps the reader build an image of how the character walks in the woods. It brings taste in the story as the trait praises himself.</w:t>
      </w:r>
    </w:p>
    <w:p w14:paraId="04AB196B" w14:textId="77777777" w:rsidR="00780561" w:rsidRPr="001E50C0" w:rsidRDefault="006609CD" w:rsidP="001E50C0">
      <w:pPr>
        <w:spacing w:after="0" w:line="480" w:lineRule="auto"/>
        <w:ind w:firstLine="284"/>
        <w:rPr>
          <w:rFonts w:ascii="Times New Roman" w:hAnsi="Times New Roman" w:cs="Times New Roman"/>
          <w:sz w:val="24"/>
          <w:szCs w:val="24"/>
        </w:rPr>
      </w:pPr>
      <w:r w:rsidRPr="001E50C0">
        <w:rPr>
          <w:rFonts w:ascii="Times New Roman" w:hAnsi="Times New Roman" w:cs="Times New Roman"/>
          <w:sz w:val="24"/>
          <w:szCs w:val="24"/>
        </w:rPr>
        <w:t>Lesson 20 response</w:t>
      </w:r>
    </w:p>
    <w:p w14:paraId="32FAD625" w14:textId="77777777" w:rsidR="00D5779E" w:rsidRPr="001E50C0" w:rsidRDefault="006609CD" w:rsidP="001E50C0">
      <w:pPr>
        <w:spacing w:after="0" w:line="480" w:lineRule="auto"/>
        <w:ind w:firstLine="284"/>
        <w:rPr>
          <w:rFonts w:ascii="Times New Roman" w:hAnsi="Times New Roman" w:cs="Times New Roman"/>
          <w:sz w:val="24"/>
          <w:szCs w:val="24"/>
        </w:rPr>
      </w:pPr>
      <w:r w:rsidRPr="001E50C0">
        <w:rPr>
          <w:rFonts w:ascii="Times New Roman" w:hAnsi="Times New Roman" w:cs="Times New Roman"/>
          <w:sz w:val="24"/>
          <w:szCs w:val="24"/>
        </w:rPr>
        <w:lastRenderedPageBreak/>
        <w:t xml:space="preserve">From the previous chapters, it can see that the creature is has a desire in knowledge. He likes to make new discoveries through the touring of different countries. The creator is caring because when he finds the poor family, he is touched. He decides not to steal from them again. </w:t>
      </w:r>
    </w:p>
    <w:p w14:paraId="5BF60CBA" w14:textId="77777777" w:rsidR="0066695B" w:rsidRPr="001E50C0" w:rsidRDefault="0066695B" w:rsidP="001E50C0">
      <w:pPr>
        <w:spacing w:after="0" w:line="480" w:lineRule="auto"/>
        <w:ind w:firstLine="284"/>
        <w:rPr>
          <w:rFonts w:ascii="Times New Roman" w:hAnsi="Times New Roman" w:cs="Times New Roman"/>
          <w:sz w:val="24"/>
          <w:szCs w:val="24"/>
        </w:rPr>
      </w:pPr>
    </w:p>
    <w:p w14:paraId="095319C2" w14:textId="77777777" w:rsidR="0066695B" w:rsidRPr="001E50C0" w:rsidRDefault="0066695B" w:rsidP="001E50C0">
      <w:pPr>
        <w:spacing w:after="0" w:line="480" w:lineRule="auto"/>
        <w:ind w:firstLine="284"/>
        <w:rPr>
          <w:rFonts w:ascii="Times New Roman" w:hAnsi="Times New Roman" w:cs="Times New Roman"/>
          <w:sz w:val="24"/>
          <w:szCs w:val="24"/>
        </w:rPr>
      </w:pPr>
    </w:p>
    <w:p w14:paraId="540FE751" w14:textId="77777777" w:rsidR="0066695B" w:rsidRPr="001E50C0" w:rsidRDefault="0066695B" w:rsidP="001E50C0">
      <w:pPr>
        <w:spacing w:after="0" w:line="480" w:lineRule="auto"/>
        <w:ind w:firstLine="284"/>
        <w:rPr>
          <w:rFonts w:ascii="Times New Roman" w:hAnsi="Times New Roman" w:cs="Times New Roman"/>
          <w:sz w:val="24"/>
          <w:szCs w:val="24"/>
        </w:rPr>
      </w:pPr>
    </w:p>
    <w:p w14:paraId="0129DEFA" w14:textId="77777777" w:rsidR="001E50C0" w:rsidRPr="001E50C0" w:rsidRDefault="001E50C0" w:rsidP="001E50C0">
      <w:pPr>
        <w:spacing w:after="0" w:line="480" w:lineRule="auto"/>
        <w:ind w:firstLine="284"/>
        <w:rPr>
          <w:rFonts w:ascii="Times New Roman" w:hAnsi="Times New Roman" w:cs="Times New Roman"/>
          <w:sz w:val="24"/>
          <w:szCs w:val="24"/>
        </w:rPr>
      </w:pPr>
    </w:p>
    <w:p w14:paraId="3E5BDA69" w14:textId="77777777" w:rsidR="001E50C0" w:rsidRPr="001E50C0" w:rsidRDefault="001E50C0" w:rsidP="001E50C0">
      <w:pPr>
        <w:spacing w:after="0" w:line="480" w:lineRule="auto"/>
        <w:ind w:firstLine="284"/>
        <w:rPr>
          <w:rFonts w:ascii="Times New Roman" w:hAnsi="Times New Roman" w:cs="Times New Roman"/>
          <w:sz w:val="24"/>
          <w:szCs w:val="24"/>
        </w:rPr>
      </w:pPr>
    </w:p>
    <w:p w14:paraId="64D6D3D2" w14:textId="77777777" w:rsidR="001E50C0" w:rsidRPr="001E50C0" w:rsidRDefault="001E50C0" w:rsidP="001E50C0">
      <w:pPr>
        <w:spacing w:after="0" w:line="480" w:lineRule="auto"/>
        <w:ind w:firstLine="284"/>
        <w:rPr>
          <w:rFonts w:ascii="Times New Roman" w:hAnsi="Times New Roman" w:cs="Times New Roman"/>
          <w:sz w:val="24"/>
          <w:szCs w:val="24"/>
        </w:rPr>
      </w:pPr>
    </w:p>
    <w:p w14:paraId="20891740" w14:textId="77777777" w:rsidR="001E50C0" w:rsidRPr="001E50C0" w:rsidRDefault="001E50C0" w:rsidP="001E50C0">
      <w:pPr>
        <w:spacing w:after="0" w:line="480" w:lineRule="auto"/>
        <w:ind w:firstLine="284"/>
        <w:rPr>
          <w:rFonts w:ascii="Times New Roman" w:hAnsi="Times New Roman" w:cs="Times New Roman"/>
          <w:sz w:val="24"/>
          <w:szCs w:val="24"/>
        </w:rPr>
      </w:pPr>
    </w:p>
    <w:p w14:paraId="464DC4AC" w14:textId="77777777" w:rsidR="001E50C0" w:rsidRPr="001E50C0" w:rsidRDefault="001E50C0" w:rsidP="001E50C0">
      <w:pPr>
        <w:spacing w:after="0" w:line="480" w:lineRule="auto"/>
        <w:ind w:firstLine="284"/>
        <w:rPr>
          <w:rFonts w:ascii="Times New Roman" w:hAnsi="Times New Roman" w:cs="Times New Roman"/>
          <w:sz w:val="24"/>
          <w:szCs w:val="24"/>
        </w:rPr>
      </w:pPr>
    </w:p>
    <w:p w14:paraId="307ECCD5" w14:textId="77777777" w:rsidR="001E50C0" w:rsidRPr="001E50C0" w:rsidRDefault="001E50C0" w:rsidP="001E50C0">
      <w:pPr>
        <w:spacing w:after="0" w:line="480" w:lineRule="auto"/>
        <w:ind w:firstLine="284"/>
        <w:rPr>
          <w:rFonts w:ascii="Times New Roman" w:hAnsi="Times New Roman" w:cs="Times New Roman"/>
          <w:sz w:val="24"/>
          <w:szCs w:val="24"/>
        </w:rPr>
      </w:pPr>
    </w:p>
    <w:p w14:paraId="0B84D2C3" w14:textId="77777777" w:rsidR="001E50C0" w:rsidRPr="001E50C0" w:rsidRDefault="001E50C0" w:rsidP="001E50C0">
      <w:pPr>
        <w:spacing w:after="0" w:line="480" w:lineRule="auto"/>
        <w:ind w:firstLine="284"/>
        <w:rPr>
          <w:rFonts w:ascii="Times New Roman" w:hAnsi="Times New Roman" w:cs="Times New Roman"/>
          <w:sz w:val="24"/>
          <w:szCs w:val="24"/>
        </w:rPr>
      </w:pPr>
    </w:p>
    <w:p w14:paraId="01962BFB" w14:textId="77777777" w:rsidR="001E50C0" w:rsidRPr="001E50C0" w:rsidRDefault="001E50C0" w:rsidP="001E50C0">
      <w:pPr>
        <w:spacing w:after="0" w:line="480" w:lineRule="auto"/>
        <w:ind w:firstLine="284"/>
        <w:rPr>
          <w:rFonts w:ascii="Times New Roman" w:hAnsi="Times New Roman" w:cs="Times New Roman"/>
          <w:sz w:val="24"/>
          <w:szCs w:val="24"/>
        </w:rPr>
      </w:pPr>
    </w:p>
    <w:p w14:paraId="7921E4F1" w14:textId="77777777" w:rsidR="001E50C0" w:rsidRPr="001E50C0" w:rsidRDefault="001E50C0" w:rsidP="001E50C0">
      <w:pPr>
        <w:spacing w:after="0" w:line="480" w:lineRule="auto"/>
        <w:ind w:firstLine="284"/>
        <w:rPr>
          <w:rFonts w:ascii="Times New Roman" w:hAnsi="Times New Roman" w:cs="Times New Roman"/>
          <w:sz w:val="24"/>
          <w:szCs w:val="24"/>
        </w:rPr>
      </w:pPr>
    </w:p>
    <w:p w14:paraId="2458EA90" w14:textId="77777777" w:rsidR="001E50C0" w:rsidRPr="001E50C0" w:rsidRDefault="001E50C0" w:rsidP="001E50C0">
      <w:pPr>
        <w:spacing w:after="0" w:line="480" w:lineRule="auto"/>
        <w:ind w:firstLine="284"/>
        <w:rPr>
          <w:rFonts w:ascii="Times New Roman" w:hAnsi="Times New Roman" w:cs="Times New Roman"/>
          <w:sz w:val="24"/>
          <w:szCs w:val="24"/>
        </w:rPr>
      </w:pPr>
    </w:p>
    <w:p w14:paraId="022B62D2" w14:textId="77777777" w:rsidR="001E50C0" w:rsidRPr="001E50C0" w:rsidRDefault="001E50C0" w:rsidP="001E50C0">
      <w:pPr>
        <w:spacing w:after="0" w:line="480" w:lineRule="auto"/>
        <w:ind w:firstLine="284"/>
        <w:rPr>
          <w:rFonts w:ascii="Times New Roman" w:hAnsi="Times New Roman" w:cs="Times New Roman"/>
          <w:sz w:val="24"/>
          <w:szCs w:val="24"/>
        </w:rPr>
      </w:pPr>
    </w:p>
    <w:p w14:paraId="557AB0DC" w14:textId="77777777" w:rsidR="001E50C0" w:rsidRPr="001E50C0" w:rsidRDefault="001E50C0" w:rsidP="001E50C0">
      <w:pPr>
        <w:spacing w:after="0" w:line="480" w:lineRule="auto"/>
        <w:ind w:firstLine="284"/>
        <w:rPr>
          <w:rFonts w:ascii="Times New Roman" w:hAnsi="Times New Roman" w:cs="Times New Roman"/>
          <w:sz w:val="24"/>
          <w:szCs w:val="24"/>
        </w:rPr>
      </w:pPr>
    </w:p>
    <w:p w14:paraId="5EDFC5F5" w14:textId="77777777" w:rsidR="001E50C0" w:rsidRPr="001E50C0" w:rsidRDefault="001E50C0" w:rsidP="001E50C0">
      <w:pPr>
        <w:spacing w:after="0" w:line="480" w:lineRule="auto"/>
        <w:ind w:firstLine="284"/>
        <w:rPr>
          <w:rFonts w:ascii="Times New Roman" w:hAnsi="Times New Roman" w:cs="Times New Roman"/>
          <w:sz w:val="24"/>
          <w:szCs w:val="24"/>
        </w:rPr>
      </w:pPr>
    </w:p>
    <w:p w14:paraId="49BA3746" w14:textId="77777777" w:rsidR="001E50C0" w:rsidRPr="001E50C0" w:rsidRDefault="001E50C0" w:rsidP="001E50C0">
      <w:pPr>
        <w:spacing w:after="0" w:line="480" w:lineRule="auto"/>
        <w:ind w:firstLine="284"/>
        <w:rPr>
          <w:rFonts w:ascii="Times New Roman" w:hAnsi="Times New Roman" w:cs="Times New Roman"/>
          <w:sz w:val="24"/>
          <w:szCs w:val="24"/>
        </w:rPr>
      </w:pPr>
    </w:p>
    <w:p w14:paraId="07E74828" w14:textId="77777777" w:rsidR="001E50C0" w:rsidRPr="001E50C0" w:rsidRDefault="001E50C0" w:rsidP="001E50C0">
      <w:pPr>
        <w:spacing w:after="0" w:line="480" w:lineRule="auto"/>
        <w:ind w:firstLine="284"/>
        <w:rPr>
          <w:rFonts w:ascii="Times New Roman" w:hAnsi="Times New Roman" w:cs="Times New Roman"/>
          <w:sz w:val="24"/>
          <w:szCs w:val="24"/>
        </w:rPr>
      </w:pPr>
    </w:p>
    <w:p w14:paraId="4EC7E432" w14:textId="77777777" w:rsidR="001E50C0" w:rsidRPr="001E50C0" w:rsidRDefault="001E50C0" w:rsidP="001E50C0">
      <w:pPr>
        <w:spacing w:after="0" w:line="480" w:lineRule="auto"/>
        <w:ind w:firstLine="284"/>
        <w:rPr>
          <w:rFonts w:ascii="Times New Roman" w:hAnsi="Times New Roman" w:cs="Times New Roman"/>
          <w:sz w:val="24"/>
          <w:szCs w:val="24"/>
        </w:rPr>
      </w:pPr>
    </w:p>
    <w:p w14:paraId="658A3ECF" w14:textId="77777777" w:rsidR="001E50C0" w:rsidRPr="001E50C0" w:rsidRDefault="001E50C0" w:rsidP="001E50C0">
      <w:pPr>
        <w:spacing w:after="0" w:line="480" w:lineRule="auto"/>
        <w:ind w:firstLine="284"/>
        <w:rPr>
          <w:rFonts w:ascii="Times New Roman" w:hAnsi="Times New Roman" w:cs="Times New Roman"/>
          <w:sz w:val="24"/>
          <w:szCs w:val="24"/>
        </w:rPr>
      </w:pPr>
    </w:p>
    <w:p w14:paraId="03987394" w14:textId="77777777" w:rsidR="001E50C0" w:rsidRPr="001E50C0" w:rsidRDefault="001E50C0" w:rsidP="001E50C0">
      <w:pPr>
        <w:spacing w:after="0" w:line="480" w:lineRule="auto"/>
        <w:ind w:firstLine="284"/>
        <w:rPr>
          <w:rFonts w:ascii="Times New Roman" w:hAnsi="Times New Roman" w:cs="Times New Roman"/>
          <w:sz w:val="24"/>
          <w:szCs w:val="24"/>
        </w:rPr>
      </w:pPr>
      <w:r w:rsidRPr="001E50C0">
        <w:rPr>
          <w:rFonts w:ascii="Times New Roman" w:hAnsi="Times New Roman" w:cs="Times New Roman"/>
          <w:sz w:val="24"/>
          <w:szCs w:val="24"/>
        </w:rPr>
        <w:br w:type="page"/>
      </w:r>
    </w:p>
    <w:p w14:paraId="0A96A938" w14:textId="77777777" w:rsidR="001E50C0" w:rsidRPr="001E50C0" w:rsidRDefault="001E50C0" w:rsidP="001E50C0">
      <w:pPr>
        <w:spacing w:after="0" w:line="480" w:lineRule="auto"/>
        <w:ind w:firstLine="284"/>
        <w:jc w:val="center"/>
        <w:rPr>
          <w:rFonts w:ascii="Times New Roman" w:hAnsi="Times New Roman" w:cs="Times New Roman"/>
          <w:b/>
          <w:sz w:val="24"/>
          <w:szCs w:val="24"/>
        </w:rPr>
      </w:pPr>
      <w:r w:rsidRPr="001E50C0">
        <w:rPr>
          <w:rFonts w:ascii="Times New Roman" w:hAnsi="Times New Roman" w:cs="Times New Roman"/>
          <w:b/>
          <w:sz w:val="24"/>
          <w:szCs w:val="24"/>
        </w:rPr>
        <w:lastRenderedPageBreak/>
        <w:t>Reference;</w:t>
      </w:r>
    </w:p>
    <w:p w14:paraId="50E68283" w14:textId="77777777" w:rsidR="001E50C0" w:rsidRPr="001E50C0" w:rsidRDefault="001E50C0" w:rsidP="001E50C0">
      <w:pPr>
        <w:spacing w:after="0" w:line="480" w:lineRule="auto"/>
        <w:ind w:left="284" w:firstLine="284"/>
        <w:jc w:val="both"/>
        <w:rPr>
          <w:rFonts w:ascii="Times New Roman" w:hAnsi="Times New Roman" w:cs="Times New Roman"/>
          <w:sz w:val="24"/>
          <w:szCs w:val="24"/>
        </w:rPr>
      </w:pPr>
      <w:r w:rsidRPr="001E50C0">
        <w:rPr>
          <w:rFonts w:ascii="Times New Roman" w:hAnsi="Times New Roman" w:cs="Times New Roman"/>
          <w:sz w:val="24"/>
          <w:szCs w:val="24"/>
        </w:rPr>
        <w:t xml:space="preserve">https://www.gradesaver.com/frankenstein/study-guide/summary-chapters-1-4  </w:t>
      </w:r>
    </w:p>
    <w:sectPr w:rsidR="001E50C0" w:rsidRPr="001E50C0" w:rsidSect="001E50C0">
      <w:headerReference w:type="default" r:id="rId6"/>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0F82635" w14:textId="77777777" w:rsidR="007860CA" w:rsidRDefault="007860CA" w:rsidP="001E50C0">
      <w:pPr>
        <w:spacing w:after="0" w:line="240" w:lineRule="auto"/>
      </w:pPr>
      <w:r>
        <w:separator/>
      </w:r>
    </w:p>
  </w:endnote>
  <w:endnote w:type="continuationSeparator" w:id="0">
    <w:p w14:paraId="73379DDA" w14:textId="77777777" w:rsidR="007860CA" w:rsidRDefault="007860CA" w:rsidP="001E50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B2791C2" w14:textId="77777777" w:rsidR="007860CA" w:rsidRDefault="007860CA" w:rsidP="001E50C0">
      <w:pPr>
        <w:spacing w:after="0" w:line="240" w:lineRule="auto"/>
      </w:pPr>
      <w:r>
        <w:separator/>
      </w:r>
    </w:p>
  </w:footnote>
  <w:footnote w:type="continuationSeparator" w:id="0">
    <w:p w14:paraId="3B4295AF" w14:textId="77777777" w:rsidR="007860CA" w:rsidRDefault="007860CA" w:rsidP="001E50C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55013624"/>
      <w:docPartObj>
        <w:docPartGallery w:val="Page Numbers (Top of Page)"/>
        <w:docPartUnique/>
      </w:docPartObj>
    </w:sdtPr>
    <w:sdtEndPr>
      <w:rPr>
        <w:noProof/>
      </w:rPr>
    </w:sdtEndPr>
    <w:sdtContent>
      <w:p w14:paraId="6A8CAB6B" w14:textId="1AA77692" w:rsidR="001E50C0" w:rsidRPr="007F14E6" w:rsidRDefault="007F14E6" w:rsidP="007F14E6">
        <w:pPr>
          <w:pStyle w:val="Header"/>
          <w:rPr>
            <w:rFonts w:ascii="Times New Roman" w:hAnsi="Times New Roman" w:cs="Times New Roman"/>
            <w:sz w:val="24"/>
            <w:szCs w:val="24"/>
          </w:rPr>
        </w:pPr>
        <w:r w:rsidRPr="007F14E6">
          <w:rPr>
            <w:rFonts w:ascii="Times New Roman" w:hAnsi="Times New Roman" w:cs="Times New Roman"/>
            <w:sz w:val="24"/>
            <w:szCs w:val="24"/>
          </w:rPr>
          <w:t xml:space="preserve">Response                 </w:t>
        </w:r>
        <w:r>
          <w:rPr>
            <w:rFonts w:ascii="Times New Roman" w:hAnsi="Times New Roman" w:cs="Times New Roman"/>
            <w:sz w:val="24"/>
            <w:szCs w:val="24"/>
          </w:rPr>
          <w:t xml:space="preserve">   </w:t>
        </w:r>
        <w:r w:rsidRPr="007F14E6">
          <w:rPr>
            <w:rFonts w:ascii="Times New Roman" w:hAnsi="Times New Roman" w:cs="Times New Roman"/>
            <w:sz w:val="24"/>
            <w:szCs w:val="24"/>
          </w:rPr>
          <w:t xml:space="preserve">                                                                                                                 </w:t>
        </w:r>
        <w:r w:rsidR="001E50C0" w:rsidRPr="007F14E6">
          <w:rPr>
            <w:rFonts w:ascii="Times New Roman" w:hAnsi="Times New Roman" w:cs="Times New Roman"/>
            <w:sz w:val="24"/>
            <w:szCs w:val="24"/>
          </w:rPr>
          <w:fldChar w:fldCharType="begin"/>
        </w:r>
        <w:r w:rsidR="001E50C0" w:rsidRPr="007F14E6">
          <w:rPr>
            <w:rFonts w:ascii="Times New Roman" w:hAnsi="Times New Roman" w:cs="Times New Roman"/>
            <w:sz w:val="24"/>
            <w:szCs w:val="24"/>
          </w:rPr>
          <w:instrText xml:space="preserve"> PAGE   \* MERGEFORMAT </w:instrText>
        </w:r>
        <w:r w:rsidR="001E50C0" w:rsidRPr="007F14E6">
          <w:rPr>
            <w:rFonts w:ascii="Times New Roman" w:hAnsi="Times New Roman" w:cs="Times New Roman"/>
            <w:sz w:val="24"/>
            <w:szCs w:val="24"/>
          </w:rPr>
          <w:fldChar w:fldCharType="separate"/>
        </w:r>
        <w:r w:rsidR="001E50C0" w:rsidRPr="007F14E6">
          <w:rPr>
            <w:rFonts w:ascii="Times New Roman" w:hAnsi="Times New Roman" w:cs="Times New Roman"/>
            <w:noProof/>
            <w:sz w:val="24"/>
            <w:szCs w:val="24"/>
          </w:rPr>
          <w:t>2</w:t>
        </w:r>
        <w:r w:rsidR="001E50C0" w:rsidRPr="007F14E6">
          <w:rPr>
            <w:rFonts w:ascii="Times New Roman" w:hAnsi="Times New Roman" w:cs="Times New Roman"/>
            <w:noProof/>
            <w:sz w:val="24"/>
            <w:szCs w:val="24"/>
          </w:rPr>
          <w:fldChar w:fldCharType="end"/>
        </w:r>
      </w:p>
    </w:sdtContent>
  </w:sdt>
  <w:p w14:paraId="31991F4F" w14:textId="77777777" w:rsidR="001E50C0" w:rsidRPr="007F14E6" w:rsidRDefault="001E50C0">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1375970401"/>
      <w:docPartObj>
        <w:docPartGallery w:val="Page Numbers (Top of Page)"/>
        <w:docPartUnique/>
      </w:docPartObj>
    </w:sdtPr>
    <w:sdtEndPr>
      <w:rPr>
        <w:noProof/>
      </w:rPr>
    </w:sdtEndPr>
    <w:sdtContent>
      <w:p w14:paraId="38A9A596" w14:textId="46768998" w:rsidR="001E50C0" w:rsidRPr="007F14E6" w:rsidRDefault="007F14E6" w:rsidP="007F14E6">
        <w:pPr>
          <w:pStyle w:val="Header"/>
          <w:rPr>
            <w:rFonts w:ascii="Times New Roman" w:hAnsi="Times New Roman" w:cs="Times New Roman"/>
            <w:sz w:val="24"/>
            <w:szCs w:val="24"/>
          </w:rPr>
        </w:pPr>
        <w:r>
          <w:rPr>
            <w:rFonts w:ascii="Times New Roman" w:hAnsi="Times New Roman" w:cs="Times New Roman"/>
            <w:sz w:val="24"/>
            <w:szCs w:val="24"/>
          </w:rPr>
          <w:t xml:space="preserve">Running Head: </w:t>
        </w:r>
        <w:r w:rsidRPr="007F14E6">
          <w:rPr>
            <w:rFonts w:ascii="Times New Roman" w:hAnsi="Times New Roman" w:cs="Times New Roman"/>
            <w:sz w:val="24"/>
            <w:szCs w:val="24"/>
          </w:rPr>
          <w:t xml:space="preserve">Response         </w:t>
        </w:r>
        <w:r>
          <w:rPr>
            <w:rFonts w:ascii="Times New Roman" w:hAnsi="Times New Roman" w:cs="Times New Roman"/>
            <w:sz w:val="24"/>
            <w:szCs w:val="24"/>
          </w:rPr>
          <w:t xml:space="preserve">                 </w:t>
        </w:r>
        <w:r w:rsidRPr="007F14E6">
          <w:rPr>
            <w:rFonts w:ascii="Times New Roman" w:hAnsi="Times New Roman" w:cs="Times New Roman"/>
            <w:sz w:val="24"/>
            <w:szCs w:val="24"/>
          </w:rPr>
          <w:t xml:space="preserve">                                                                                 </w:t>
        </w:r>
        <w:r w:rsidR="001E50C0" w:rsidRPr="007F14E6">
          <w:rPr>
            <w:rFonts w:ascii="Times New Roman" w:hAnsi="Times New Roman" w:cs="Times New Roman"/>
            <w:sz w:val="24"/>
            <w:szCs w:val="24"/>
          </w:rPr>
          <w:fldChar w:fldCharType="begin"/>
        </w:r>
        <w:r w:rsidR="001E50C0" w:rsidRPr="007F14E6">
          <w:rPr>
            <w:rFonts w:ascii="Times New Roman" w:hAnsi="Times New Roman" w:cs="Times New Roman"/>
            <w:sz w:val="24"/>
            <w:szCs w:val="24"/>
          </w:rPr>
          <w:instrText xml:space="preserve"> PAGE   \* MERGEFORMAT </w:instrText>
        </w:r>
        <w:r w:rsidR="001E50C0" w:rsidRPr="007F14E6">
          <w:rPr>
            <w:rFonts w:ascii="Times New Roman" w:hAnsi="Times New Roman" w:cs="Times New Roman"/>
            <w:sz w:val="24"/>
            <w:szCs w:val="24"/>
          </w:rPr>
          <w:fldChar w:fldCharType="separate"/>
        </w:r>
        <w:r w:rsidR="001E50C0" w:rsidRPr="007F14E6">
          <w:rPr>
            <w:rFonts w:ascii="Times New Roman" w:hAnsi="Times New Roman" w:cs="Times New Roman"/>
            <w:noProof/>
            <w:sz w:val="24"/>
            <w:szCs w:val="24"/>
          </w:rPr>
          <w:t>1</w:t>
        </w:r>
        <w:r w:rsidR="001E50C0" w:rsidRPr="007F14E6">
          <w:rPr>
            <w:rFonts w:ascii="Times New Roman" w:hAnsi="Times New Roman" w:cs="Times New Roman"/>
            <w:noProof/>
            <w:sz w:val="24"/>
            <w:szCs w:val="24"/>
          </w:rPr>
          <w:fldChar w:fldCharType="end"/>
        </w:r>
      </w:p>
    </w:sdtContent>
  </w:sdt>
  <w:p w14:paraId="5F42343F" w14:textId="77777777" w:rsidR="001E50C0" w:rsidRPr="007F14E6" w:rsidRDefault="001E50C0">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DAxMbGwNDUzNDMwMrJQ0lEKTi0uzszPAykwrAUAcyCeVCwAAAA="/>
  </w:docVars>
  <w:rsids>
    <w:rsidRoot w:val="00F9652A"/>
    <w:rsid w:val="000951FA"/>
    <w:rsid w:val="001373EB"/>
    <w:rsid w:val="001E50C0"/>
    <w:rsid w:val="0047390E"/>
    <w:rsid w:val="00574581"/>
    <w:rsid w:val="006609CD"/>
    <w:rsid w:val="0066695B"/>
    <w:rsid w:val="007446C1"/>
    <w:rsid w:val="00780561"/>
    <w:rsid w:val="007860CA"/>
    <w:rsid w:val="007F14E6"/>
    <w:rsid w:val="009134E7"/>
    <w:rsid w:val="00AC3F39"/>
    <w:rsid w:val="00BC3274"/>
    <w:rsid w:val="00BC3396"/>
    <w:rsid w:val="00C615C9"/>
    <w:rsid w:val="00CA0954"/>
    <w:rsid w:val="00D5779E"/>
    <w:rsid w:val="00D77396"/>
    <w:rsid w:val="00D77C67"/>
    <w:rsid w:val="00DC2209"/>
    <w:rsid w:val="00E764D3"/>
    <w:rsid w:val="00F9652A"/>
    <w:rsid w:val="00FB43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344BF5"/>
  <w15:docId w15:val="{71388AB4-60E0-4796-B3EB-2157729AA0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E50C0"/>
    <w:pPr>
      <w:tabs>
        <w:tab w:val="center" w:pos="4680"/>
        <w:tab w:val="right" w:pos="9360"/>
      </w:tabs>
      <w:spacing w:after="0" w:line="240" w:lineRule="auto"/>
    </w:pPr>
  </w:style>
  <w:style w:type="character" w:customStyle="1" w:styleId="HeaderChar">
    <w:name w:val="Header Char"/>
    <w:basedOn w:val="DefaultParagraphFont"/>
    <w:link w:val="Header"/>
    <w:uiPriority w:val="99"/>
    <w:rsid w:val="001E50C0"/>
  </w:style>
  <w:style w:type="paragraph" w:styleId="Footer">
    <w:name w:val="footer"/>
    <w:basedOn w:val="Normal"/>
    <w:link w:val="FooterChar"/>
    <w:uiPriority w:val="99"/>
    <w:unhideWhenUsed/>
    <w:rsid w:val="001E50C0"/>
    <w:pPr>
      <w:tabs>
        <w:tab w:val="center" w:pos="4680"/>
        <w:tab w:val="right" w:pos="9360"/>
      </w:tabs>
      <w:spacing w:after="0" w:line="240" w:lineRule="auto"/>
    </w:pPr>
  </w:style>
  <w:style w:type="character" w:customStyle="1" w:styleId="FooterChar">
    <w:name w:val="Footer Char"/>
    <w:basedOn w:val="DefaultParagraphFont"/>
    <w:link w:val="Footer"/>
    <w:uiPriority w:val="99"/>
    <w:rsid w:val="001E50C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583</Words>
  <Characters>3327</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CACIAHH</dc:creator>
  <cp:lastModifiedBy>Pavilion</cp:lastModifiedBy>
  <cp:revision>2</cp:revision>
  <dcterms:created xsi:type="dcterms:W3CDTF">2019-04-22T22:19:00Z</dcterms:created>
  <dcterms:modified xsi:type="dcterms:W3CDTF">2019-04-22T22:19:00Z</dcterms:modified>
</cp:coreProperties>
</file>